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85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6849"/>
      </w:tblGrid>
      <w:tr w:rsidR="006C129D" w:rsidRPr="006C129D" w:rsidTr="006C129D">
        <w:tc>
          <w:tcPr>
            <w:tcW w:w="2527" w:type="dxa"/>
            <w:shd w:val="clear" w:color="auto" w:fill="auto"/>
          </w:tcPr>
          <w:bookmarkStart w:id="0" w:name="_GoBack"/>
          <w:bookmarkEnd w:id="0"/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12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214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08pt" o:ole="">
                  <v:imagedata r:id="rId4" o:title=""/>
                </v:shape>
                <o:OLEObject Type="Embed" ProgID="PBrush" ShapeID="_x0000_i1025" DrawAspect="Content" ObjectID="_1605013404" r:id="rId5"/>
              </w:object>
            </w:r>
          </w:p>
        </w:tc>
        <w:tc>
          <w:tcPr>
            <w:tcW w:w="6851" w:type="dxa"/>
            <w:shd w:val="clear" w:color="auto" w:fill="auto"/>
          </w:tcPr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T.C. </w:t>
            </w:r>
          </w:p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C129D">
              <w:rPr>
                <w:rFonts w:ascii="Times New Roman" w:eastAsia="Times New Roman" w:hAnsi="Times New Roman" w:cs="Times New Roman"/>
                <w:b/>
                <w:lang w:eastAsia="tr-TR"/>
              </w:rPr>
              <w:t>KAHRAMANMARAŞ SÜTÇÜ İMAM ÜNİVERSİTESİ</w:t>
            </w:r>
          </w:p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SAĞLIK HİZMETLERİ MESLEK YÜKSEKOKULU </w:t>
            </w:r>
          </w:p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SAĞLIK BAKIM HİZMETLERİ BÖLÜMÜ </w:t>
            </w:r>
          </w:p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YAŞLI BAKIMI PROGRAMI </w:t>
            </w:r>
          </w:p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6C129D" w:rsidRPr="006C129D" w:rsidRDefault="006C129D" w:rsidP="006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GERİATRİK </w:t>
            </w:r>
            <w:proofErr w:type="gramStart"/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PSİKİYATRİ  DERSİ</w:t>
            </w:r>
            <w:proofErr w:type="gramEnd"/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6C129D" w:rsidRPr="006C129D" w:rsidRDefault="006C129D" w:rsidP="006C12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UYGULAMA </w:t>
            </w:r>
            <w:r w:rsidRPr="00774C9B">
              <w:rPr>
                <w:rFonts w:ascii="Times New Roman" w:hAnsi="Times New Roman" w:cs="Times New Roman"/>
                <w:b/>
                <w:sz w:val="24"/>
                <w:szCs w:val="24"/>
              </w:rPr>
              <w:t>HUZUREVİ UYGULAMA RAPORU</w:t>
            </w:r>
          </w:p>
        </w:tc>
      </w:tr>
    </w:tbl>
    <w:p w:rsidR="00EA000C" w:rsidRPr="00774C9B" w:rsidRDefault="00EA000C" w:rsidP="006C12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00C" w:rsidRPr="00774C9B" w:rsidRDefault="00EA000C" w:rsidP="00EA00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C9B">
        <w:rPr>
          <w:rFonts w:ascii="Times New Roman" w:hAnsi="Times New Roman" w:cs="Times New Roman"/>
          <w:b/>
          <w:sz w:val="24"/>
          <w:szCs w:val="24"/>
        </w:rPr>
        <w:t>AD-</w:t>
      </w:r>
      <w:proofErr w:type="gramStart"/>
      <w:r w:rsidRPr="00774C9B">
        <w:rPr>
          <w:rFonts w:ascii="Times New Roman" w:hAnsi="Times New Roman" w:cs="Times New Roman"/>
          <w:b/>
          <w:sz w:val="24"/>
          <w:szCs w:val="24"/>
        </w:rPr>
        <w:t>SOYAD        :</w:t>
      </w:r>
      <w:proofErr w:type="gramEnd"/>
    </w:p>
    <w:p w:rsidR="00EA000C" w:rsidRPr="00774C9B" w:rsidRDefault="00EA000C" w:rsidP="00EA00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C9B"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proofErr w:type="gramStart"/>
      <w:r w:rsidRPr="00774C9B">
        <w:rPr>
          <w:rFonts w:ascii="Times New Roman" w:hAnsi="Times New Roman" w:cs="Times New Roman"/>
          <w:b/>
          <w:sz w:val="24"/>
          <w:szCs w:val="24"/>
        </w:rPr>
        <w:t>NO    :</w:t>
      </w:r>
      <w:proofErr w:type="gramEnd"/>
    </w:p>
    <w:p w:rsidR="00EA000C" w:rsidRPr="00774C9B" w:rsidRDefault="00EA000C" w:rsidP="00EA00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4C9B">
        <w:rPr>
          <w:rFonts w:ascii="Times New Roman" w:hAnsi="Times New Roman" w:cs="Times New Roman"/>
          <w:b/>
          <w:sz w:val="24"/>
          <w:szCs w:val="24"/>
        </w:rPr>
        <w:t xml:space="preserve">İMZA                  </w:t>
      </w:r>
      <w:r w:rsidR="006C1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C9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A000C" w:rsidRPr="00774C9B" w:rsidRDefault="00EA000C" w:rsidP="00EA00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4C9B">
        <w:rPr>
          <w:rFonts w:ascii="Times New Roman" w:hAnsi="Times New Roman" w:cs="Times New Roman"/>
          <w:b/>
          <w:sz w:val="24"/>
          <w:szCs w:val="24"/>
        </w:rPr>
        <w:t>TARİH                 :</w:t>
      </w:r>
      <w:proofErr w:type="gramEnd"/>
    </w:p>
    <w:p w:rsidR="00EA000C" w:rsidRPr="00774C9B" w:rsidRDefault="00EA000C" w:rsidP="00EA00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C9B">
        <w:rPr>
          <w:rFonts w:ascii="Times New Roman" w:hAnsi="Times New Roman" w:cs="Times New Roman"/>
          <w:b/>
          <w:sz w:val="24"/>
          <w:szCs w:val="24"/>
        </w:rPr>
        <w:t>UYGULAMA YERİ:</w:t>
      </w:r>
    </w:p>
    <w:p w:rsidR="00EA000C" w:rsidRDefault="00EC5D81" w:rsidP="00EA000C">
      <w:pPr>
        <w:spacing w:after="0" w:line="360" w:lineRule="auto"/>
        <w:rPr>
          <w:b/>
        </w:rPr>
      </w:pPr>
      <w:r>
        <w:rPr>
          <w:color w:val="000000" w:themeColor="text1"/>
          <w:shd w:val="clear" w:color="auto" w:fill="000000" w:themeFill="text1"/>
        </w:rPr>
        <w:pict>
          <v:rect id="_x0000_i1026" style="width:0;height:1.5pt" o:hralign="center" o:hrstd="t" o:hr="t" fillcolor="#aca899" stroked="f"/>
        </w:pict>
      </w:r>
    </w:p>
    <w:p w:rsidR="00EA000C" w:rsidRDefault="00EA000C" w:rsidP="00EA000C">
      <w:pPr>
        <w:spacing w:after="0" w:line="360" w:lineRule="auto"/>
        <w:rPr>
          <w:b/>
        </w:rPr>
      </w:pPr>
    </w:p>
    <w:p w:rsidR="00EA000C" w:rsidRDefault="00EA000C" w:rsidP="00EA000C">
      <w:pPr>
        <w:rPr>
          <w:b/>
        </w:rPr>
      </w:pPr>
    </w:p>
    <w:p w:rsidR="00EA000C" w:rsidRPr="00557674" w:rsidRDefault="00EA000C" w:rsidP="00EA000C">
      <w:pPr>
        <w:rPr>
          <w:rStyle w:val="GlBavuru"/>
        </w:rPr>
      </w:pPr>
    </w:p>
    <w:p w:rsidR="00EA000C" w:rsidRDefault="00EA000C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p w:rsidR="006C129D" w:rsidRDefault="006C129D" w:rsidP="00EA000C">
      <w:pPr>
        <w:rPr>
          <w:b/>
        </w:rPr>
      </w:pPr>
    </w:p>
    <w:p w:rsidR="006C129D" w:rsidRDefault="006C129D" w:rsidP="00EA000C">
      <w:pPr>
        <w:rPr>
          <w:b/>
        </w:rPr>
      </w:pPr>
    </w:p>
    <w:p w:rsidR="006C129D" w:rsidRDefault="006C129D" w:rsidP="00EA000C">
      <w:pPr>
        <w:rPr>
          <w:b/>
        </w:rPr>
      </w:pPr>
    </w:p>
    <w:p w:rsidR="006C129D" w:rsidRDefault="006C129D" w:rsidP="00EA000C">
      <w:pPr>
        <w:rPr>
          <w:b/>
        </w:rPr>
      </w:pPr>
    </w:p>
    <w:p w:rsidR="00EA000C" w:rsidRDefault="00EA000C" w:rsidP="00EA000C">
      <w:pPr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12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C129D" w:rsidTr="006C129D">
        <w:trPr>
          <w:trHeight w:val="1720"/>
        </w:trPr>
        <w:tc>
          <w:tcPr>
            <w:tcW w:w="9464" w:type="dxa"/>
          </w:tcPr>
          <w:p w:rsidR="006C129D" w:rsidRPr="00774C9B" w:rsidRDefault="006C129D" w:rsidP="006C1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9B">
              <w:rPr>
                <w:rFonts w:ascii="Times New Roman" w:hAnsi="Times New Roman" w:cs="Times New Roman"/>
                <w:b/>
                <w:sz w:val="24"/>
                <w:szCs w:val="24"/>
              </w:rPr>
              <w:t>DENETÇİ ÖĞRETİM ELEMANI:</w:t>
            </w:r>
          </w:p>
        </w:tc>
      </w:tr>
    </w:tbl>
    <w:p w:rsidR="00EA000C" w:rsidRDefault="00EA000C" w:rsidP="00EA000C">
      <w:pPr>
        <w:rPr>
          <w:b/>
        </w:rPr>
      </w:pPr>
    </w:p>
    <w:sectPr w:rsidR="00EA000C" w:rsidSect="00EA00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C"/>
    <w:rsid w:val="006C129D"/>
    <w:rsid w:val="00774C9B"/>
    <w:rsid w:val="00815CA6"/>
    <w:rsid w:val="00EA000C"/>
    <w:rsid w:val="00E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DA40-5235-4E5E-9301-636DB2FE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Bavuru">
    <w:name w:val="Intense Reference"/>
    <w:basedOn w:val="VarsaylanParagrafYazTipi"/>
    <w:uiPriority w:val="32"/>
    <w:qFormat/>
    <w:rsid w:val="00EA000C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shyo5</dc:creator>
  <cp:keywords/>
  <dc:description/>
  <cp:lastModifiedBy>zarife</cp:lastModifiedBy>
  <cp:revision>2</cp:revision>
  <dcterms:created xsi:type="dcterms:W3CDTF">2018-11-29T13:16:00Z</dcterms:created>
  <dcterms:modified xsi:type="dcterms:W3CDTF">2018-11-29T13:16:00Z</dcterms:modified>
</cp:coreProperties>
</file>